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F45A7">
        <w:rPr>
          <w:rFonts w:ascii="Times New Roman" w:eastAsia="Times New Roman" w:hAnsi="Times New Roman" w:cs="Times New Roman"/>
          <w:b/>
        </w:rPr>
        <w:t>Реестр</w:t>
      </w:r>
    </w:p>
    <w:p w:rsidR="00BF45A7" w:rsidRPr="00BF45A7" w:rsidRDefault="00BF45A7" w:rsidP="00BF45A7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F45A7">
        <w:rPr>
          <w:rFonts w:ascii="Times New Roman" w:eastAsia="Times New Roman" w:hAnsi="Times New Roman" w:cs="Times New Roman"/>
          <w:b/>
        </w:rPr>
        <w:t>постановлений главы администрации муниципального образования сельское поселение «Барское» 2018г.</w:t>
      </w:r>
    </w:p>
    <w:p w:rsidR="00BF45A7" w:rsidRPr="00BF45A7" w:rsidRDefault="00BF45A7" w:rsidP="00BF45A7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2126"/>
        <w:gridCol w:w="4820"/>
        <w:gridCol w:w="1283"/>
        <w:gridCol w:w="12"/>
      </w:tblGrid>
      <w:tr w:rsidR="00BF45A7" w:rsidRPr="00BF45A7" w:rsidTr="00A360F1">
        <w:trPr>
          <w:gridAfter w:val="1"/>
          <w:wAfter w:w="12" w:type="dxa"/>
          <w:trHeight w:val="8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Номер постановления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Дата принятия постановления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Наименование постановления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5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наименования территории</w:t>
            </w: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br/>
              <w:t>в муниципальном образовании сельское</w:t>
            </w: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br/>
              <w:t>поселение «Барское»</w:t>
            </w:r>
          </w:p>
          <w:p w:rsidR="00BF45A7" w:rsidRPr="00BF45A7" w:rsidRDefault="00BF45A7" w:rsidP="00BF45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наименования территории</w:t>
            </w: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br/>
              <w:t>в муниципальном образовании сельское</w:t>
            </w: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br/>
              <w:t>поселение «Барское»</w:t>
            </w:r>
          </w:p>
          <w:p w:rsidR="00BF45A7" w:rsidRPr="00BF45A7" w:rsidRDefault="00BF45A7" w:rsidP="00BF45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11.01.2018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16.01.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О присвоении (изменении) адреса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25.01.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(изменении)адреса земельного участка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25.01.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объекту недвижимости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05.02.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выделении деловой древесины (80куб)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06.02.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выделении деловой древесины(10)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27.02.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Мобилизационный план на 2018г.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14.03.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Об Утверждении Программы ««Комплексное развитие</w:t>
            </w:r>
          </w:p>
          <w:p w:rsidR="00BF45A7" w:rsidRPr="00BF45A7" w:rsidRDefault="00BF45A7" w:rsidP="00BF45A7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 xml:space="preserve">систем </w:t>
            </w:r>
            <w:proofErr w:type="gramStart"/>
            <w:r w:rsidRPr="00BF45A7">
              <w:rPr>
                <w:rFonts w:ascii="Times New Roman" w:eastAsia="Times New Roman" w:hAnsi="Times New Roman" w:cs="Times New Roman"/>
              </w:rPr>
              <w:t>транспортной  инфраструктуры</w:t>
            </w:r>
            <w:proofErr w:type="gramEnd"/>
          </w:p>
          <w:p w:rsidR="00BF45A7" w:rsidRPr="00BF45A7" w:rsidRDefault="00BF45A7" w:rsidP="00BF45A7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муниципального образования сельского поселения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«Барское» на 2018-2028 года»»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14.03.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</w:rPr>
            </w:pPr>
            <w:r w:rsidRPr="00BF45A7">
              <w:t xml:space="preserve">   </w:t>
            </w:r>
            <w:r w:rsidRPr="00BF45A7">
              <w:rPr>
                <w:rFonts w:ascii="Times New Roman" w:eastAsia="Times New Roman" w:hAnsi="Times New Roman" w:cs="Times New Roman"/>
              </w:rPr>
              <w:t xml:space="preserve">Об Утверждении Программы «Комплексное </w:t>
            </w:r>
            <w:r w:rsidRPr="00BF45A7">
              <w:rPr>
                <w:rFonts w:ascii="Times New Roman" w:eastAsia="Times New Roman" w:hAnsi="Times New Roman" w:cs="Times New Roman"/>
              </w:rPr>
              <w:br/>
              <w:t>развитие социальной инфраструктуры</w:t>
            </w:r>
            <w:r w:rsidRPr="00BF45A7">
              <w:rPr>
                <w:rFonts w:ascii="Times New Roman" w:eastAsia="Times New Roman" w:hAnsi="Times New Roman" w:cs="Times New Roman"/>
              </w:rPr>
              <w:br/>
              <w:t xml:space="preserve"> муниципального образования сельское поселение «Барское»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02.04.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rPr>
                <w:rFonts w:ascii="Times New Roman" w:eastAsia="Times New Roman" w:hAnsi="Times New Roman" w:cs="Times New Roman"/>
              </w:rPr>
            </w:pPr>
            <w:r w:rsidRPr="00BF45A7">
              <w:t xml:space="preserve">   </w:t>
            </w:r>
            <w:r w:rsidRPr="00BF45A7">
              <w:rPr>
                <w:rFonts w:ascii="Times New Roman" w:eastAsia="Times New Roman" w:hAnsi="Times New Roman" w:cs="Times New Roman"/>
              </w:rPr>
              <w:t>О порядке получения муниципальными служащими администрации МО СП «</w:t>
            </w:r>
            <w:proofErr w:type="gramStart"/>
            <w:r w:rsidRPr="00BF45A7">
              <w:rPr>
                <w:rFonts w:ascii="Times New Roman" w:eastAsia="Times New Roman" w:hAnsi="Times New Roman" w:cs="Times New Roman"/>
              </w:rPr>
              <w:t>Барское»  разрешения</w:t>
            </w:r>
            <w:proofErr w:type="gramEnd"/>
            <w:r w:rsidRPr="00BF45A7">
              <w:rPr>
                <w:rFonts w:ascii="Times New Roman" w:eastAsia="Times New Roman" w:hAnsi="Times New Roman" w:cs="Times New Roman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BF45A7" w:rsidRPr="00BF45A7" w:rsidRDefault="00BF45A7" w:rsidP="00BF45A7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BF45A7" w:rsidRPr="00BF45A7" w:rsidTr="00A360F1">
        <w:trPr>
          <w:gridAfter w:val="1"/>
          <w:wAfter w:w="12" w:type="dxa"/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выделении деловой древесины (50куб)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7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18.04.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создании комиссии </w:t>
            </w:r>
          </w:p>
          <w:p w:rsidR="00BF45A7" w:rsidRPr="00BF45A7" w:rsidRDefault="00BF45A7" w:rsidP="00B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обследованию жилых помещений инвалидов и общего </w:t>
            </w:r>
          </w:p>
          <w:p w:rsidR="00BF45A7" w:rsidRPr="00BF45A7" w:rsidRDefault="00BF45A7" w:rsidP="00B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имущества в многоквартирных домах, в которых проживают инвалиды, </w:t>
            </w:r>
          </w:p>
          <w:p w:rsidR="00BF45A7" w:rsidRPr="00BF45A7" w:rsidRDefault="00BF45A7" w:rsidP="00B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целях их приспособления с учетом потребностей инвалидов </w:t>
            </w:r>
          </w:p>
          <w:p w:rsidR="00BF45A7" w:rsidRPr="00BF45A7" w:rsidRDefault="00BF45A7" w:rsidP="00B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>и обеспечения условий их доступности для инвалидов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BF45A7" w:rsidRPr="00BF45A7" w:rsidTr="00A360F1">
        <w:trPr>
          <w:gridAfter w:val="1"/>
          <w:wAfter w:w="12" w:type="dxa"/>
          <w:trHeight w:val="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24.05.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</w:rPr>
              <w:t>О присвоении(изменении) адреса земельного участка (</w:t>
            </w:r>
            <w:proofErr w:type="spellStart"/>
            <w:r w:rsidRPr="00BF45A7">
              <w:rPr>
                <w:rFonts w:ascii="Times New Roman" w:hAnsi="Times New Roman" w:cs="Times New Roman"/>
              </w:rPr>
              <w:t>Гаражник</w:t>
            </w:r>
            <w:proofErr w:type="spellEnd"/>
            <w:r w:rsidRPr="00BF45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30.05.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</w:rPr>
              <w:t>О выделении деловой древесины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31.05.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</w:rPr>
              <w:t>О присвоении (</w:t>
            </w:r>
            <w:proofErr w:type="gramStart"/>
            <w:r w:rsidRPr="00BF45A7">
              <w:rPr>
                <w:rFonts w:ascii="Times New Roman" w:hAnsi="Times New Roman" w:cs="Times New Roman"/>
              </w:rPr>
              <w:t>изменении)  адреса</w:t>
            </w:r>
            <w:proofErr w:type="gramEnd"/>
            <w:r w:rsidRPr="00BF45A7">
              <w:rPr>
                <w:rFonts w:ascii="Times New Roman" w:hAnsi="Times New Roman" w:cs="Times New Roman"/>
              </w:rPr>
              <w:t xml:space="preserve"> земельного участка (</w:t>
            </w:r>
            <w:proofErr w:type="spellStart"/>
            <w:r w:rsidRPr="00BF45A7">
              <w:rPr>
                <w:rFonts w:ascii="Times New Roman" w:hAnsi="Times New Roman" w:cs="Times New Roman"/>
              </w:rPr>
              <w:t>Булык</w:t>
            </w:r>
            <w:proofErr w:type="spellEnd"/>
            <w:r w:rsidRPr="00BF45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14.06.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</w:rPr>
              <w:t>О выделении деловой древесины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29.06.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5E7CAB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E7CAB">
              <w:rPr>
                <w:rFonts w:ascii="Times New Roman" w:hAnsi="Times New Roman" w:cs="Times New Roman"/>
                <w:highlight w:val="yellow"/>
              </w:rPr>
              <w:t>Об исполнении требований Федерального закона от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  <w:r w:rsidRPr="005E7CAB">
              <w:rPr>
                <w:rFonts w:ascii="Times New Roman" w:hAnsi="Times New Roman" w:cs="Times New Roman"/>
                <w:highlight w:val="yellow"/>
              </w:rPr>
              <w:t xml:space="preserve">12.01.1996г. №8-ФЗ «О погребении и похоронном </w:t>
            </w:r>
            <w:proofErr w:type="gramStart"/>
            <w:r w:rsidRPr="005E7CAB">
              <w:rPr>
                <w:rFonts w:ascii="Times New Roman" w:hAnsi="Times New Roman" w:cs="Times New Roman"/>
                <w:highlight w:val="yellow"/>
              </w:rPr>
              <w:t>деле»</w:t>
            </w:r>
            <w:r w:rsidR="005E7CAB">
              <w:rPr>
                <w:rFonts w:ascii="Times New Roman" w:hAnsi="Times New Roman" w:cs="Times New Roman"/>
              </w:rPr>
              <w:t>(</w:t>
            </w:r>
            <w:proofErr w:type="gramEnd"/>
            <w:r w:rsidR="005E7CAB">
              <w:rPr>
                <w:rFonts w:ascii="Times New Roman" w:hAnsi="Times New Roman" w:cs="Times New Roman"/>
              </w:rPr>
              <w:t xml:space="preserve"> утратил силу пост. №68 от 28.12.2018г.)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03.08.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  <w:highlight w:val="yellow"/>
              </w:rPr>
              <w:t xml:space="preserve">Об утверждении </w:t>
            </w:r>
            <w:proofErr w:type="gramStart"/>
            <w:r w:rsidRPr="00BF45A7">
              <w:rPr>
                <w:rFonts w:ascii="Times New Roman" w:hAnsi="Times New Roman" w:cs="Times New Roman"/>
                <w:highlight w:val="yellow"/>
              </w:rPr>
              <w:t>Порядка  ведения</w:t>
            </w:r>
            <w:proofErr w:type="gramEnd"/>
            <w:r w:rsidRPr="00BF45A7">
              <w:rPr>
                <w:rFonts w:ascii="Times New Roman" w:hAnsi="Times New Roman" w:cs="Times New Roman"/>
                <w:highlight w:val="yellow"/>
              </w:rPr>
              <w:t xml:space="preserve"> реестра муниципального имущества  Администрации МО СП «Барское»</w:t>
            </w:r>
            <w:r w:rsidRPr="00BF45A7">
              <w:rPr>
                <w:rFonts w:ascii="Times New Roman" w:hAnsi="Times New Roman" w:cs="Times New Roman"/>
              </w:rPr>
              <w:t>(утратил силу на основании э/з, пост. №59 от 30.11.2018г.)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03.08.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</w:t>
            </w:r>
            <w:proofErr w:type="gramStart"/>
            <w:r w:rsidRPr="00BF45A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контроля»</w:t>
            </w:r>
            <w:r w:rsidRPr="00BF45A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F45A7">
              <w:rPr>
                <w:rFonts w:ascii="Times New Roman" w:eastAsia="Times New Roman" w:hAnsi="Times New Roman" w:cs="Times New Roman"/>
                <w:lang w:eastAsia="ru-RU"/>
              </w:rPr>
              <w:t>утратил силу пост. №30 от 25.09.2018г.)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BF45A7" w:rsidRPr="00BF45A7" w:rsidTr="00A360F1">
        <w:trPr>
          <w:gridAfter w:val="1"/>
          <w:wAfter w:w="12" w:type="dxa"/>
          <w:trHeight w:val="22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20.08.2018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5A7" w:rsidRPr="00BF45A7" w:rsidRDefault="00BF45A7" w:rsidP="00B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утверждении П</w:t>
            </w: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      </w:r>
          </w:p>
          <w:p w:rsidR="00BF45A7" w:rsidRPr="00BF45A7" w:rsidRDefault="00BF45A7" w:rsidP="00BF4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предпринимательства в Российской Федерации"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BF45A7" w:rsidRPr="00BF45A7" w:rsidTr="00A360F1">
        <w:trPr>
          <w:gridAfter w:val="1"/>
          <w:wAfter w:w="12" w:type="dxa"/>
          <w:trHeight w:val="17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25.09.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BF45A7" w:rsidRPr="00BF45A7" w:rsidTr="00A360F1">
        <w:trPr>
          <w:gridAfter w:val="1"/>
          <w:wAfter w:w="12" w:type="dxa"/>
          <w:trHeight w:val="10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</w:t>
            </w:r>
            <w:r w:rsidRPr="00BF45A7">
              <w:rPr>
                <w:rFonts w:ascii="Times New Roman" w:hAnsi="Times New Roman" w:cs="Times New Roman"/>
              </w:rPr>
              <w:t>«</w:t>
            </w:r>
            <w:r w:rsidRPr="00BF45A7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 предоставления муниципальных услуг в сфере присвоения, изменения и аннулирования адресов»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  <w:p w:rsidR="00BF45A7" w:rsidRPr="00BF45A7" w:rsidRDefault="00BF45A7" w:rsidP="00BF45A7">
            <w:pPr>
              <w:spacing w:after="160" w:line="259" w:lineRule="auto"/>
            </w:pPr>
          </w:p>
          <w:p w:rsidR="00BF45A7" w:rsidRPr="00BF45A7" w:rsidRDefault="00BF45A7" w:rsidP="00BF45A7">
            <w:pPr>
              <w:spacing w:after="160" w:line="259" w:lineRule="auto"/>
            </w:pPr>
          </w:p>
          <w:p w:rsidR="00BF45A7" w:rsidRPr="00BF45A7" w:rsidRDefault="00BF45A7" w:rsidP="00BF45A7">
            <w:pPr>
              <w:spacing w:after="160" w:line="259" w:lineRule="auto"/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</w:pPr>
          </w:p>
        </w:tc>
      </w:tr>
      <w:tr w:rsidR="00BF45A7" w:rsidRPr="00BF45A7" w:rsidTr="00A360F1">
        <w:trPr>
          <w:gridAfter w:val="1"/>
          <w:wAfter w:w="12" w:type="dxa"/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Об изменении адреса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1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Об аннулировании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gridAfter w:val="1"/>
          <w:wAfter w:w="12" w:type="dxa"/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Об аннулировании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Об аннулировании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 xml:space="preserve">Об аннулировании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08.10.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 присвоении адреса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Об аннулировании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Об изменении адреса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 присвоении адреса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 присвоении адреса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C36328">
        <w:trPr>
          <w:trHeight w:val="8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19.10.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 утверждении порядка осуществления полномочий по внутреннему муниципальному финансовому контролю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C36328" w:rsidRPr="00BF45A7" w:rsidTr="00A360F1">
        <w:trPr>
          <w:trHeight w:val="10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8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8" w:rsidRPr="00BF45A7" w:rsidRDefault="00C36328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8" w:rsidRPr="00BF45A7" w:rsidRDefault="00C36328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07.11.2018г.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8" w:rsidRPr="00BF45A7" w:rsidRDefault="00C36328" w:rsidP="00BF45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Положения «</w:t>
            </w:r>
            <w:r>
              <w:rPr>
                <w:rFonts w:ascii="Times New Roman" w:eastAsia="Times New Roman" w:hAnsi="Times New Roman" w:cs="Times New Roman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8" w:rsidRPr="00BF45A7" w:rsidRDefault="00C36328" w:rsidP="00BF45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5A7" w:rsidRPr="00BF45A7" w:rsidTr="00A360F1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11.11.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BF45A7" w:rsidRPr="00BF45A7" w:rsidRDefault="00BF45A7" w:rsidP="00BF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</w:p>
          <w:p w:rsidR="00BF45A7" w:rsidRPr="00BF45A7" w:rsidRDefault="00BF45A7" w:rsidP="00BF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5A7">
              <w:rPr>
                <w:rFonts w:ascii="Times New Roman" w:hAnsi="Times New Roman"/>
              </w:rPr>
              <w:t>«Перевод жилого помещения в нежилое помещение</w:t>
            </w:r>
          </w:p>
          <w:p w:rsidR="00BF45A7" w:rsidRPr="00BF45A7" w:rsidRDefault="00BF45A7" w:rsidP="00BF45A7">
            <w:pPr>
              <w:spacing w:after="0" w:line="240" w:lineRule="auto"/>
              <w:rPr>
                <w:rFonts w:ascii="Times New Roman" w:hAnsi="Times New Roman"/>
              </w:rPr>
            </w:pPr>
            <w:r w:rsidRPr="00BF45A7">
              <w:rPr>
                <w:rFonts w:ascii="Times New Roman" w:hAnsi="Times New Roman"/>
              </w:rPr>
              <w:t>и нежилого помещения в жилое помещение»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</w:tc>
      </w:tr>
      <w:tr w:rsidR="00BF45A7" w:rsidRPr="00BF45A7" w:rsidTr="00A360F1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hAnsi="Times New Roman" w:cs="Times New Roman"/>
                <w:bCs/>
              </w:rPr>
              <w:t>О переводе жилого помещения в нежилое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Об изменении наименования объекта      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капитального строительства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F45A7" w:rsidRPr="00BF45A7" w:rsidTr="00A360F1">
        <w:trPr>
          <w:trHeight w:val="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 xml:space="preserve">О выделении деловой </w:t>
            </w:r>
            <w:proofErr w:type="gramStart"/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древесины(</w:t>
            </w:r>
            <w:proofErr w:type="gramEnd"/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Кушнарев В.Л.)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 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  <w:t>О присвоении(изменении) адреса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28.11.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Мобилизационный план на 2019г.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</w:p>
        </w:tc>
      </w:tr>
      <w:tr w:rsidR="00BF45A7" w:rsidRPr="00BF45A7" w:rsidTr="00A360F1">
        <w:trPr>
          <w:trHeight w:val="5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30.11.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признании утратившим силу постановления №27 от 03.08.2018г.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C3C3C"/>
                <w:lang w:eastAsia="ru-RU"/>
              </w:rPr>
            </w:pPr>
            <w:r w:rsidRPr="00BF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О.П. Гороховская</w:t>
            </w:r>
          </w:p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земельному участку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объекту адресации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земельному участку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trHeight w:val="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объекту адресации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A360F1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земельному участку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F45A7" w:rsidRPr="00BF45A7" w:rsidTr="00EE52A2">
        <w:trPr>
          <w:trHeight w:val="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06.12.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F45A7">
              <w:rPr>
                <w:rFonts w:ascii="Times New Roman" w:eastAsia="Times New Roman" w:hAnsi="Times New Roman" w:cs="Times New Roman"/>
              </w:rPr>
              <w:t>О присвоении адреса объекту адресации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Pr="00BF45A7" w:rsidRDefault="00BF45A7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E52A2" w:rsidRPr="00BF45A7" w:rsidTr="00EE52A2">
        <w:trPr>
          <w:trHeight w:val="1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схемы раздела земельного участка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E52A2" w:rsidRPr="00BF45A7" w:rsidTr="005E7CAB">
        <w:trPr>
          <w:trHeight w:val="10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C36328" w:rsidP="00BF45A7">
            <w:pPr>
              <w:tabs>
                <w:tab w:val="left" w:pos="2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C36328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отмене постановления №26-1 от 29.06.2018г.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A2" w:rsidRPr="00BF45A7" w:rsidRDefault="00EE52A2" w:rsidP="00BF45A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45A7" w:rsidRPr="00BF45A7" w:rsidRDefault="00BF45A7" w:rsidP="00BF45A7"/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5A7">
        <w:rPr>
          <w:rFonts w:ascii="Times New Roman" w:eastAsia="Times New Roman" w:hAnsi="Times New Roman" w:cs="Times New Roman"/>
          <w:lang w:eastAsia="ru-RU"/>
        </w:rPr>
        <w:t>Глава МО СП «</w:t>
      </w:r>
      <w:proofErr w:type="gramStart"/>
      <w:r w:rsidRPr="00BF45A7">
        <w:rPr>
          <w:rFonts w:ascii="Times New Roman" w:eastAsia="Times New Roman" w:hAnsi="Times New Roman" w:cs="Times New Roman"/>
          <w:lang w:eastAsia="ru-RU"/>
        </w:rPr>
        <w:t xml:space="preserve">Барское»   </w:t>
      </w:r>
      <w:proofErr w:type="gramEnd"/>
      <w:r w:rsidRPr="00BF45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А.В. Михалёв</w:t>
      </w: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5A7">
        <w:rPr>
          <w:rFonts w:ascii="Times New Roman" w:eastAsia="Times New Roman" w:hAnsi="Times New Roman" w:cs="Times New Roman"/>
          <w:lang w:eastAsia="ru-RU"/>
        </w:rPr>
        <w:t>Исп. О.П. Гороховская</w:t>
      </w:r>
    </w:p>
    <w:p w:rsidR="00BF45A7" w:rsidRPr="00BF45A7" w:rsidRDefault="00BF45A7" w:rsidP="00BF45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5A7">
        <w:rPr>
          <w:rFonts w:ascii="Times New Roman" w:eastAsia="Times New Roman" w:hAnsi="Times New Roman" w:cs="Times New Roman"/>
          <w:lang w:eastAsia="ru-RU"/>
        </w:rPr>
        <w:t>Тел.8(30143)28791</w:t>
      </w:r>
    </w:p>
    <w:p w:rsidR="000814AD" w:rsidRPr="00BF45A7" w:rsidRDefault="000814AD" w:rsidP="00BF45A7"/>
    <w:sectPr w:rsidR="000814AD" w:rsidRPr="00BF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0328F4"/>
    <w:rsid w:val="000814AD"/>
    <w:rsid w:val="000D7C69"/>
    <w:rsid w:val="00146FB4"/>
    <w:rsid w:val="001C22AF"/>
    <w:rsid w:val="001E0CC8"/>
    <w:rsid w:val="00232828"/>
    <w:rsid w:val="00232AB8"/>
    <w:rsid w:val="0031549A"/>
    <w:rsid w:val="003263CE"/>
    <w:rsid w:val="003A7D37"/>
    <w:rsid w:val="0044361B"/>
    <w:rsid w:val="004A2DD6"/>
    <w:rsid w:val="004C1CB8"/>
    <w:rsid w:val="00522F5A"/>
    <w:rsid w:val="0054389B"/>
    <w:rsid w:val="00567BB9"/>
    <w:rsid w:val="005847C2"/>
    <w:rsid w:val="005C4D92"/>
    <w:rsid w:val="005E7CAB"/>
    <w:rsid w:val="00662309"/>
    <w:rsid w:val="006652DE"/>
    <w:rsid w:val="006D0B37"/>
    <w:rsid w:val="0073514B"/>
    <w:rsid w:val="0075364C"/>
    <w:rsid w:val="00785B80"/>
    <w:rsid w:val="007E7AA5"/>
    <w:rsid w:val="007F7F57"/>
    <w:rsid w:val="00843BB1"/>
    <w:rsid w:val="008C4A6E"/>
    <w:rsid w:val="008E101B"/>
    <w:rsid w:val="009351E1"/>
    <w:rsid w:val="00963038"/>
    <w:rsid w:val="009B44A6"/>
    <w:rsid w:val="009C69EE"/>
    <w:rsid w:val="009C72F1"/>
    <w:rsid w:val="00A54BD5"/>
    <w:rsid w:val="00A773B8"/>
    <w:rsid w:val="00AE1641"/>
    <w:rsid w:val="00B76533"/>
    <w:rsid w:val="00B9217F"/>
    <w:rsid w:val="00BC4FF0"/>
    <w:rsid w:val="00BD06BC"/>
    <w:rsid w:val="00BF45A7"/>
    <w:rsid w:val="00C36328"/>
    <w:rsid w:val="00C915E8"/>
    <w:rsid w:val="00D6462D"/>
    <w:rsid w:val="00DE6CEA"/>
    <w:rsid w:val="00E60265"/>
    <w:rsid w:val="00E660CC"/>
    <w:rsid w:val="00E75683"/>
    <w:rsid w:val="00ED2A9D"/>
    <w:rsid w:val="00EE52A2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исьмо"/>
    <w:link w:val="a4"/>
    <w:uiPriority w:val="1"/>
    <w:qFormat/>
    <w:rsid w:val="003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31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2018-01-12T03:36:00Z</dcterms:created>
  <dcterms:modified xsi:type="dcterms:W3CDTF">2018-12-28T07:13:00Z</dcterms:modified>
</cp:coreProperties>
</file>